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0E9F" w:rsidRPr="00D10E9F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D10E9F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D10E9F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284676" w:rsidRPr="00284676" w:rsidRDefault="00284676" w:rsidP="00284676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284676">
        <w:rPr>
          <w:rFonts w:ascii="Tahoma" w:hAnsi="Tahoma" w:cs="Tahoma"/>
          <w:color w:val="4F6228" w:themeColor="accent3" w:themeShade="80"/>
          <w:sz w:val="36"/>
          <w:szCs w:val="36"/>
          <w:rtl/>
        </w:rPr>
        <w:t>ما ناتج الطرح الأقل من 25 ؟</w:t>
      </w:r>
    </w:p>
    <w:p w:rsidR="00284676" w:rsidRPr="00284676" w:rsidRDefault="00284676" w:rsidP="00284676">
      <w:pPr>
        <w:pStyle w:val="a6"/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284676">
        <w:rPr>
          <w:rFonts w:ascii="Tahoma" w:hAnsi="Tahoma" w:cs="Tahoma"/>
          <w:color w:val="4F6228" w:themeColor="accent3" w:themeShade="80"/>
          <w:sz w:val="36"/>
          <w:szCs w:val="36"/>
          <w:rtl/>
        </w:rPr>
        <w:t xml:space="preserve"> 80 – 52 ، 30 – 16 ، 78 – 40 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1E0E4A"/>
    <w:rsid w:val="00233A93"/>
    <w:rsid w:val="0025257C"/>
    <w:rsid w:val="002605DC"/>
    <w:rsid w:val="00266AE8"/>
    <w:rsid w:val="00267A18"/>
    <w:rsid w:val="00271E05"/>
    <w:rsid w:val="00284676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4F72D4"/>
    <w:rsid w:val="00502767"/>
    <w:rsid w:val="00515D35"/>
    <w:rsid w:val="00586842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D1690"/>
    <w:rsid w:val="009D7D8A"/>
    <w:rsid w:val="009E0C7E"/>
    <w:rsid w:val="009E2A07"/>
    <w:rsid w:val="009F79C5"/>
    <w:rsid w:val="00A01DC8"/>
    <w:rsid w:val="00A33920"/>
    <w:rsid w:val="00A4483B"/>
    <w:rsid w:val="00A51DA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474A3"/>
    <w:rsid w:val="00C5533B"/>
    <w:rsid w:val="00C61CAF"/>
    <w:rsid w:val="00C825BB"/>
    <w:rsid w:val="00C9064E"/>
    <w:rsid w:val="00CB5777"/>
    <w:rsid w:val="00CB6ED8"/>
    <w:rsid w:val="00CD441B"/>
    <w:rsid w:val="00D10E9F"/>
    <w:rsid w:val="00D97DF7"/>
    <w:rsid w:val="00DB0735"/>
    <w:rsid w:val="00DC05D3"/>
    <w:rsid w:val="00DC4210"/>
    <w:rsid w:val="00DC4B79"/>
    <w:rsid w:val="00DE63D6"/>
    <w:rsid w:val="00E240FD"/>
    <w:rsid w:val="00E70223"/>
    <w:rsid w:val="00E76507"/>
    <w:rsid w:val="00E76784"/>
    <w:rsid w:val="00E81E48"/>
    <w:rsid w:val="00E875EC"/>
    <w:rsid w:val="00EC5146"/>
    <w:rsid w:val="00EE25E9"/>
    <w:rsid w:val="00EE4435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37</cp:revision>
  <cp:lastPrinted>2011-03-09T14:55:00Z</cp:lastPrinted>
  <dcterms:created xsi:type="dcterms:W3CDTF">2011-02-24T06:46:00Z</dcterms:created>
  <dcterms:modified xsi:type="dcterms:W3CDTF">2011-03-23T16:21:00Z</dcterms:modified>
</cp:coreProperties>
</file>